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E98" w:rsidRPr="001A7E98" w:rsidRDefault="001A7E98" w:rsidP="001A7E98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4"/>
          <w:sz w:val="28"/>
          <w:szCs w:val="24"/>
        </w:rPr>
      </w:pPr>
      <w:r w:rsidRPr="001A7E98">
        <w:rPr>
          <w:rFonts w:ascii="Times New Roman" w:hAnsi="Times New Roman"/>
          <w:noProof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Щербиновский р-н (герб)" style="width:56.95pt;height:1in;visibility:visible">
            <v:imagedata r:id="rId8" o:title=" Щербиновский р-н (герб)" grayscale="t"/>
          </v:shape>
        </w:pict>
      </w:r>
    </w:p>
    <w:p w:rsidR="001A7E98" w:rsidRPr="001A7E98" w:rsidRDefault="001A7E98" w:rsidP="001A7E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1A7E98">
        <w:rPr>
          <w:rFonts w:ascii="Times New Roman" w:hAnsi="Times New Roman"/>
          <w:b/>
          <w:spacing w:val="4"/>
          <w:sz w:val="28"/>
          <w:szCs w:val="24"/>
        </w:rPr>
        <w:t>СОВЕТ МУНИЦИПАЛЬНОГО ОБРАЗОВАНИЯ</w:t>
      </w:r>
    </w:p>
    <w:p w:rsidR="001A7E98" w:rsidRPr="001A7E98" w:rsidRDefault="001A7E98" w:rsidP="001A7E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1A7E98">
        <w:rPr>
          <w:rFonts w:ascii="Times New Roman" w:hAnsi="Times New Roman"/>
          <w:b/>
          <w:spacing w:val="4"/>
          <w:sz w:val="28"/>
          <w:szCs w:val="24"/>
        </w:rPr>
        <w:t>ЩЕРБИНОВСКИЙ РАЙОН ЧЕТВЕРТОГО СОЗЫВА</w:t>
      </w:r>
    </w:p>
    <w:p w:rsidR="001A7E98" w:rsidRPr="001A7E98" w:rsidRDefault="001A7E98" w:rsidP="001A7E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4"/>
          <w:sz w:val="28"/>
          <w:szCs w:val="24"/>
        </w:rPr>
      </w:pPr>
      <w:r w:rsidRPr="001A7E98">
        <w:rPr>
          <w:rFonts w:ascii="Times New Roman" w:hAnsi="Times New Roman"/>
          <w:b/>
          <w:spacing w:val="4"/>
          <w:sz w:val="28"/>
          <w:szCs w:val="24"/>
        </w:rPr>
        <w:t xml:space="preserve">ШЕСТЬДЕСЯТ </w:t>
      </w:r>
      <w:r>
        <w:rPr>
          <w:rFonts w:ascii="Times New Roman" w:hAnsi="Times New Roman"/>
          <w:b/>
          <w:spacing w:val="4"/>
          <w:sz w:val="28"/>
          <w:szCs w:val="24"/>
        </w:rPr>
        <w:t>ДЕВЯТАЯ</w:t>
      </w:r>
      <w:r w:rsidRPr="001A7E98">
        <w:rPr>
          <w:rFonts w:ascii="Times New Roman" w:hAnsi="Times New Roman"/>
          <w:b/>
          <w:spacing w:val="4"/>
          <w:sz w:val="28"/>
          <w:szCs w:val="24"/>
        </w:rPr>
        <w:t xml:space="preserve"> СЕССИЯ</w:t>
      </w:r>
    </w:p>
    <w:p w:rsidR="001A7E98" w:rsidRPr="001A7E98" w:rsidRDefault="001A7E98" w:rsidP="001A7E9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A7E98" w:rsidRPr="001A7E98" w:rsidRDefault="001A7E98" w:rsidP="001A7E98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1A7E98">
        <w:rPr>
          <w:rFonts w:ascii="Times New Roman" w:hAnsi="Times New Roman"/>
          <w:b/>
          <w:bCs/>
          <w:sz w:val="28"/>
          <w:szCs w:val="24"/>
        </w:rPr>
        <w:t>РЕШЕНИЕ</w:t>
      </w:r>
    </w:p>
    <w:p w:rsidR="001A7E98" w:rsidRPr="001A7E98" w:rsidRDefault="001A7E98" w:rsidP="001A7E98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</w:p>
    <w:p w:rsidR="001A7E98" w:rsidRPr="001A7E98" w:rsidRDefault="001A7E98" w:rsidP="001A7E98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A7E98">
        <w:rPr>
          <w:rFonts w:ascii="Times New Roman" w:hAnsi="Times New Roman"/>
          <w:b/>
          <w:sz w:val="28"/>
          <w:szCs w:val="24"/>
        </w:rPr>
        <w:t xml:space="preserve">от </w:t>
      </w:r>
      <w:r>
        <w:rPr>
          <w:rFonts w:ascii="Times New Roman" w:hAnsi="Times New Roman"/>
          <w:b/>
          <w:sz w:val="28"/>
          <w:szCs w:val="24"/>
        </w:rPr>
        <w:t>28.03</w:t>
      </w:r>
      <w:r w:rsidRPr="001A7E98">
        <w:rPr>
          <w:rFonts w:ascii="Times New Roman" w:hAnsi="Times New Roman"/>
          <w:b/>
          <w:sz w:val="28"/>
          <w:szCs w:val="24"/>
        </w:rPr>
        <w:t>.2024                                                                                                  № 1</w:t>
      </w:r>
    </w:p>
    <w:p w:rsidR="001A7E98" w:rsidRPr="001A7E98" w:rsidRDefault="001A7E98" w:rsidP="001A7E9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 w:rsidRPr="001A7E98">
        <w:rPr>
          <w:rFonts w:ascii="Times New Roman" w:hAnsi="Times New Roman"/>
          <w:sz w:val="28"/>
          <w:szCs w:val="24"/>
        </w:rPr>
        <w:t>ст-ца</w:t>
      </w:r>
      <w:proofErr w:type="spellEnd"/>
      <w:r w:rsidRPr="001A7E98">
        <w:rPr>
          <w:rFonts w:ascii="Times New Roman" w:hAnsi="Times New Roman"/>
          <w:sz w:val="28"/>
          <w:szCs w:val="24"/>
        </w:rPr>
        <w:t xml:space="preserve"> Старощербиновская</w:t>
      </w:r>
    </w:p>
    <w:p w:rsidR="00DA4871" w:rsidRDefault="00DA4871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0E17" w:rsidRPr="009640F1" w:rsidRDefault="005E0E17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Об отчете</w:t>
      </w:r>
    </w:p>
    <w:p w:rsidR="005E0E17" w:rsidRPr="009640F1" w:rsidRDefault="005E0E17" w:rsidP="007157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>Контрольно-счетной палаты муниципального образования</w:t>
      </w:r>
    </w:p>
    <w:p w:rsidR="005E0E17" w:rsidRPr="009640F1" w:rsidRDefault="005E0E17" w:rsidP="00CC52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40F1">
        <w:rPr>
          <w:rFonts w:ascii="Times New Roman" w:hAnsi="Times New Roman"/>
          <w:b/>
          <w:sz w:val="28"/>
          <w:szCs w:val="28"/>
        </w:rPr>
        <w:t xml:space="preserve">Щербиновский район о работе </w:t>
      </w:r>
      <w:r>
        <w:rPr>
          <w:rFonts w:ascii="Times New Roman" w:hAnsi="Times New Roman"/>
          <w:b/>
          <w:sz w:val="28"/>
          <w:szCs w:val="28"/>
        </w:rPr>
        <w:t>за</w:t>
      </w:r>
      <w:r w:rsidRPr="009640F1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 xml:space="preserve">23 </w:t>
      </w:r>
      <w:r w:rsidRPr="009640F1">
        <w:rPr>
          <w:rFonts w:ascii="Times New Roman" w:hAnsi="Times New Roman"/>
          <w:b/>
          <w:sz w:val="28"/>
          <w:szCs w:val="28"/>
        </w:rPr>
        <w:t>год</w:t>
      </w:r>
    </w:p>
    <w:p w:rsidR="005E0E17" w:rsidRPr="009640F1" w:rsidRDefault="005E0E17" w:rsidP="0071573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E0E17" w:rsidRDefault="005E0E17" w:rsidP="00AC2D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FB7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</w:t>
      </w:r>
      <w:r>
        <w:rPr>
          <w:rFonts w:ascii="Times New Roman" w:hAnsi="Times New Roman" w:cs="Times New Roman"/>
          <w:sz w:val="28"/>
          <w:szCs w:val="28"/>
        </w:rPr>
        <w:t xml:space="preserve">19 Федерального закона от 7 февраля </w:t>
      </w:r>
      <w:r w:rsidRPr="00D74FB7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74FB7">
        <w:rPr>
          <w:rFonts w:ascii="Times New Roman" w:hAnsi="Times New Roman" w:cs="Times New Roman"/>
          <w:sz w:val="28"/>
          <w:szCs w:val="28"/>
        </w:rPr>
        <w:t xml:space="preserve"> № 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5280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</w:t>
      </w:r>
      <w:r w:rsidRPr="00CC5280">
        <w:rPr>
          <w:rFonts w:ascii="Times New Roman" w:hAnsi="Times New Roman" w:cs="Times New Roman"/>
          <w:sz w:val="28"/>
          <w:szCs w:val="28"/>
        </w:rPr>
        <w:t>н</w:t>
      </w:r>
      <w:r w:rsidRPr="00CC5280">
        <w:rPr>
          <w:rFonts w:ascii="Times New Roman" w:hAnsi="Times New Roman" w:cs="Times New Roman"/>
          <w:sz w:val="28"/>
          <w:szCs w:val="28"/>
        </w:rPr>
        <w:t>трольно-счетных органов субъектов Российской Федерации, федеральных те</w:t>
      </w:r>
      <w:r w:rsidRPr="00CC5280">
        <w:rPr>
          <w:rFonts w:ascii="Times New Roman" w:hAnsi="Times New Roman" w:cs="Times New Roman"/>
          <w:sz w:val="28"/>
          <w:szCs w:val="28"/>
        </w:rPr>
        <w:t>р</w:t>
      </w:r>
      <w:r w:rsidRPr="00CC5280">
        <w:rPr>
          <w:rFonts w:ascii="Times New Roman" w:hAnsi="Times New Roman" w:cs="Times New Roman"/>
          <w:sz w:val="28"/>
          <w:szCs w:val="28"/>
        </w:rPr>
        <w:t>риторий 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4FB7">
        <w:rPr>
          <w:rFonts w:ascii="Times New Roman" w:hAnsi="Times New Roman" w:cs="Times New Roman"/>
          <w:sz w:val="28"/>
          <w:szCs w:val="28"/>
        </w:rPr>
        <w:t xml:space="preserve">, согласно статье 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74FB7">
        <w:rPr>
          <w:rFonts w:ascii="Times New Roman" w:hAnsi="Times New Roman" w:cs="Times New Roman"/>
          <w:sz w:val="28"/>
          <w:szCs w:val="28"/>
        </w:rPr>
        <w:t xml:space="preserve"> Устава муниц</w:t>
      </w:r>
      <w:r w:rsidRPr="00D74FB7">
        <w:rPr>
          <w:rFonts w:ascii="Times New Roman" w:hAnsi="Times New Roman" w:cs="Times New Roman"/>
          <w:sz w:val="28"/>
          <w:szCs w:val="28"/>
        </w:rPr>
        <w:t>и</w:t>
      </w:r>
      <w:r w:rsidRPr="00D74F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 район,</w:t>
      </w:r>
      <w:r w:rsidRPr="00D74FB7">
        <w:rPr>
          <w:rFonts w:ascii="Times New Roman" w:hAnsi="Times New Roman" w:cs="Times New Roman"/>
          <w:sz w:val="28"/>
          <w:szCs w:val="28"/>
        </w:rPr>
        <w:t xml:space="preserve"> заслушав </w:t>
      </w:r>
      <w:r>
        <w:rPr>
          <w:rFonts w:ascii="Times New Roman" w:hAnsi="Times New Roman" w:cs="Times New Roman"/>
          <w:sz w:val="28"/>
          <w:szCs w:val="28"/>
        </w:rPr>
        <w:t xml:space="preserve">и обсудив отчет </w:t>
      </w:r>
      <w:r w:rsidRPr="00D74FB7">
        <w:rPr>
          <w:rFonts w:ascii="Times New Roman" w:hAnsi="Times New Roman" w:cs="Times New Roman"/>
          <w:sz w:val="28"/>
          <w:szCs w:val="28"/>
        </w:rPr>
        <w:t>предс</w:t>
      </w:r>
      <w:r w:rsidRPr="00D74FB7">
        <w:rPr>
          <w:rFonts w:ascii="Times New Roman" w:hAnsi="Times New Roman" w:cs="Times New Roman"/>
          <w:sz w:val="28"/>
          <w:szCs w:val="28"/>
        </w:rPr>
        <w:t>е</w:t>
      </w:r>
      <w:r w:rsidRPr="00D74FB7">
        <w:rPr>
          <w:rFonts w:ascii="Times New Roman" w:hAnsi="Times New Roman" w:cs="Times New Roman"/>
          <w:sz w:val="28"/>
          <w:szCs w:val="28"/>
        </w:rPr>
        <w:t xml:space="preserve">дателя Контрольно-счетной палаты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ский район Т.О.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Курепиной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Совет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Pr="008239D1">
        <w:rPr>
          <w:rFonts w:ascii="Times New Roman" w:hAnsi="Times New Roman" w:cs="Times New Roman"/>
          <w:sz w:val="28"/>
          <w:szCs w:val="28"/>
        </w:rPr>
        <w:t>отмечает, что</w:t>
      </w:r>
      <w:proofErr w:type="gramEnd"/>
      <w:r w:rsidRPr="008239D1">
        <w:rPr>
          <w:rFonts w:ascii="Times New Roman" w:hAnsi="Times New Roman" w:cs="Times New Roman"/>
          <w:sz w:val="28"/>
          <w:szCs w:val="28"/>
        </w:rPr>
        <w:t xml:space="preserve"> деятельность 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</w:t>
      </w:r>
      <w:r w:rsidRPr="008239D1">
        <w:rPr>
          <w:rFonts w:ascii="Times New Roman" w:hAnsi="Times New Roman" w:cs="Times New Roman"/>
          <w:sz w:val="28"/>
          <w:szCs w:val="28"/>
        </w:rPr>
        <w:t>в отчетном периоде осуществл</w:t>
      </w:r>
      <w:r w:rsidRPr="008239D1">
        <w:rPr>
          <w:rFonts w:ascii="Times New Roman" w:hAnsi="Times New Roman" w:cs="Times New Roman"/>
          <w:sz w:val="28"/>
          <w:szCs w:val="28"/>
        </w:rPr>
        <w:t>я</w:t>
      </w:r>
      <w:r w:rsidRPr="008239D1">
        <w:rPr>
          <w:rFonts w:ascii="Times New Roman" w:hAnsi="Times New Roman" w:cs="Times New Roman"/>
          <w:sz w:val="28"/>
          <w:szCs w:val="28"/>
        </w:rPr>
        <w:t>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9D1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Российской Федер</w:t>
      </w:r>
      <w:r w:rsidRPr="008239D1">
        <w:rPr>
          <w:rFonts w:ascii="Times New Roman" w:hAnsi="Times New Roman" w:cs="Times New Roman"/>
          <w:sz w:val="28"/>
          <w:szCs w:val="28"/>
        </w:rPr>
        <w:t>а</w:t>
      </w:r>
      <w:r w:rsidRPr="008239D1">
        <w:rPr>
          <w:rFonts w:ascii="Times New Roman" w:hAnsi="Times New Roman" w:cs="Times New Roman"/>
          <w:sz w:val="28"/>
          <w:szCs w:val="28"/>
        </w:rPr>
        <w:t xml:space="preserve">ции, </w:t>
      </w:r>
      <w:r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Щербиновский район и </w:t>
      </w:r>
      <w:r w:rsidRPr="008239D1">
        <w:rPr>
          <w:rFonts w:ascii="Times New Roman" w:hAnsi="Times New Roman" w:cs="Times New Roman"/>
          <w:sz w:val="28"/>
          <w:szCs w:val="28"/>
        </w:rPr>
        <w:t>согласно плану р</w:t>
      </w:r>
      <w:r>
        <w:rPr>
          <w:rFonts w:ascii="Times New Roman" w:hAnsi="Times New Roman" w:cs="Times New Roman"/>
          <w:sz w:val="28"/>
          <w:szCs w:val="28"/>
        </w:rPr>
        <w:t xml:space="preserve">аботы Контрольно-счетной палаты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биновский район на 2023 год.</w:t>
      </w:r>
    </w:p>
    <w:p w:rsidR="005E0E17" w:rsidRDefault="005E0E17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Внешний муниципальный </w:t>
      </w:r>
      <w:r w:rsidRPr="00005283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ый</w:t>
      </w:r>
      <w:r w:rsidRPr="00005283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 xml:space="preserve">ь осуществлялся </w:t>
      </w:r>
      <w:r w:rsidRPr="007A5D61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трольно-счетной палатой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</w:rPr>
        <w:t>в форме контрольных и экспертно-аналитических мероприятий.</w:t>
      </w:r>
    </w:p>
    <w:p w:rsidR="005E0E17" w:rsidRDefault="005E0E17" w:rsidP="00CC52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239D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8239D1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инспекторами</w:t>
      </w:r>
      <w:r w:rsidRPr="008239D1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8239D1">
        <w:rPr>
          <w:rFonts w:ascii="Times New Roman" w:hAnsi="Times New Roman" w:cs="Times New Roman"/>
          <w:sz w:val="28"/>
          <w:szCs w:val="28"/>
        </w:rPr>
        <w:t xml:space="preserve"> по различным </w:t>
      </w:r>
      <w:r w:rsidRPr="0040358D">
        <w:rPr>
          <w:rFonts w:ascii="Times New Roman" w:hAnsi="Times New Roman" w:cs="Times New Roman"/>
          <w:sz w:val="28"/>
          <w:szCs w:val="28"/>
        </w:rPr>
        <w:t xml:space="preserve">направлениям деятельности проведено </w:t>
      </w:r>
      <w:r w:rsidRPr="00E10F3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10F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0F33">
        <w:rPr>
          <w:rFonts w:ascii="Times New Roman" w:hAnsi="Times New Roman" w:cs="Times New Roman"/>
          <w:sz w:val="28"/>
          <w:szCs w:val="28"/>
        </w:rPr>
        <w:t>контрольн</w:t>
      </w:r>
      <w:r>
        <w:rPr>
          <w:rFonts w:ascii="Times New Roman" w:hAnsi="Times New Roman" w:cs="Times New Roman"/>
          <w:sz w:val="28"/>
          <w:szCs w:val="28"/>
        </w:rPr>
        <w:t>ое</w:t>
      </w:r>
      <w:proofErr w:type="gramEnd"/>
      <w:r w:rsidRPr="00E10F3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128</w:t>
      </w:r>
      <w:r w:rsidRPr="00E10F33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мероприятий. Объем проверенных средств составляет </w:t>
      </w:r>
      <w:r>
        <w:rPr>
          <w:rFonts w:ascii="Times New Roman" w:hAnsi="Times New Roman"/>
          <w:sz w:val="28"/>
          <w:szCs w:val="28"/>
        </w:rPr>
        <w:t>1 357 070,60</w:t>
      </w:r>
      <w:r w:rsidRPr="00E10F33">
        <w:rPr>
          <w:rFonts w:ascii="Times New Roman" w:hAnsi="Times New Roman" w:cs="Times New Roman"/>
          <w:sz w:val="28"/>
          <w:szCs w:val="28"/>
        </w:rPr>
        <w:t xml:space="preserve"> тысяч рублей,</w:t>
      </w:r>
      <w:r w:rsidRPr="000A274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сто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мость проверенного имущества</w:t>
      </w:r>
      <w:r w:rsidRPr="000A27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111 257,30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F33">
        <w:rPr>
          <w:rFonts w:ascii="Times New Roman" w:hAnsi="Times New Roman" w:cs="Times New Roman"/>
          <w:sz w:val="28"/>
          <w:szCs w:val="28"/>
        </w:rPr>
        <w:t>тысяч</w:t>
      </w:r>
      <w:r w:rsidRPr="00E10F3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A2740">
        <w:rPr>
          <w:rFonts w:ascii="Times New Roman" w:hAnsi="Times New Roman" w:cs="Times New Roman"/>
          <w:bCs/>
          <w:sz w:val="28"/>
          <w:szCs w:val="28"/>
        </w:rPr>
        <w:t>.</w:t>
      </w:r>
    </w:p>
    <w:p w:rsidR="005E0E17" w:rsidRPr="000A2740" w:rsidRDefault="005E0E17" w:rsidP="00F614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22E86">
        <w:rPr>
          <w:rFonts w:ascii="Times New Roman" w:hAnsi="Times New Roman"/>
          <w:sz w:val="28"/>
          <w:szCs w:val="28"/>
        </w:rPr>
        <w:t xml:space="preserve">о результатам контрольных </w:t>
      </w:r>
      <w:r>
        <w:rPr>
          <w:rFonts w:ascii="Times New Roman" w:hAnsi="Times New Roman"/>
          <w:sz w:val="28"/>
          <w:szCs w:val="28"/>
        </w:rPr>
        <w:t xml:space="preserve">и экспертно-аналитических </w:t>
      </w:r>
      <w:r w:rsidRPr="00F22E86">
        <w:rPr>
          <w:rFonts w:ascii="Times New Roman" w:hAnsi="Times New Roman"/>
          <w:sz w:val="28"/>
          <w:szCs w:val="28"/>
        </w:rPr>
        <w:t xml:space="preserve">мероприятий </w:t>
      </w:r>
      <w:r>
        <w:rPr>
          <w:rFonts w:ascii="Times New Roman" w:hAnsi="Times New Roman"/>
          <w:sz w:val="28"/>
          <w:szCs w:val="28"/>
        </w:rPr>
        <w:t xml:space="preserve"> выявлено финансовых нарушений на сумму 443,2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11C6">
        <w:rPr>
          <w:rFonts w:ascii="Times New Roman" w:hAnsi="Times New Roman"/>
          <w:sz w:val="28"/>
          <w:szCs w:val="28"/>
        </w:rPr>
        <w:t>тысяч</w:t>
      </w:r>
      <w:r>
        <w:rPr>
          <w:rFonts w:ascii="Times New Roman" w:hAnsi="Times New Roman"/>
          <w:sz w:val="28"/>
          <w:szCs w:val="28"/>
        </w:rPr>
        <w:t>и</w:t>
      </w:r>
      <w:r w:rsidRPr="000211C6">
        <w:rPr>
          <w:rFonts w:ascii="Times New Roman" w:hAnsi="Times New Roman"/>
          <w:sz w:val="28"/>
          <w:szCs w:val="28"/>
        </w:rPr>
        <w:t xml:space="preserve"> </w:t>
      </w:r>
      <w:r w:rsidRPr="000A2740">
        <w:rPr>
          <w:rFonts w:ascii="Times New Roman" w:hAnsi="Times New Roman"/>
          <w:sz w:val="28"/>
          <w:szCs w:val="28"/>
        </w:rPr>
        <w:t>рублей, нарушений порядка ведения бюджетного (бухгалтерского) учета, составления и предоста</w:t>
      </w:r>
      <w:r w:rsidRPr="000A2740">
        <w:rPr>
          <w:rFonts w:ascii="Times New Roman" w:hAnsi="Times New Roman"/>
          <w:sz w:val="28"/>
          <w:szCs w:val="28"/>
        </w:rPr>
        <w:t>в</w:t>
      </w:r>
      <w:r w:rsidRPr="000A2740">
        <w:rPr>
          <w:rFonts w:ascii="Times New Roman" w:hAnsi="Times New Roman"/>
          <w:sz w:val="28"/>
          <w:szCs w:val="28"/>
        </w:rPr>
        <w:t>ления бюджетной отчетности на сумм</w:t>
      </w:r>
      <w:r>
        <w:rPr>
          <w:rFonts w:ascii="Times New Roman" w:hAnsi="Times New Roman"/>
          <w:sz w:val="28"/>
          <w:szCs w:val="28"/>
        </w:rPr>
        <w:t xml:space="preserve">у 78 121,7 тысяча </w:t>
      </w:r>
      <w:r w:rsidRPr="000A2740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 неэффективное использование средств – 636,0 тысяч рублей.</w:t>
      </w:r>
    </w:p>
    <w:p w:rsidR="005E0E17" w:rsidRPr="00F22E86" w:rsidRDefault="005E0E17" w:rsidP="00F614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40">
        <w:rPr>
          <w:rFonts w:ascii="Times New Roman" w:hAnsi="Times New Roman"/>
          <w:sz w:val="28"/>
          <w:szCs w:val="28"/>
        </w:rPr>
        <w:lastRenderedPageBreak/>
        <w:t>Стоимость имущества, используемого с нарушением установленного п</w:t>
      </w:r>
      <w:r w:rsidRPr="000A2740">
        <w:rPr>
          <w:rFonts w:ascii="Times New Roman" w:hAnsi="Times New Roman"/>
          <w:sz w:val="28"/>
          <w:szCs w:val="28"/>
        </w:rPr>
        <w:t>о</w:t>
      </w:r>
      <w:r w:rsidRPr="000A2740">
        <w:rPr>
          <w:rFonts w:ascii="Times New Roman" w:hAnsi="Times New Roman"/>
          <w:sz w:val="28"/>
          <w:szCs w:val="28"/>
        </w:rPr>
        <w:t>рядка управления и распоряжения им</w:t>
      </w:r>
      <w:r>
        <w:rPr>
          <w:rFonts w:ascii="Times New Roman" w:hAnsi="Times New Roman"/>
          <w:sz w:val="28"/>
          <w:szCs w:val="28"/>
        </w:rPr>
        <w:t>уществом, составляет 64 311,3</w:t>
      </w:r>
      <w:r w:rsidRPr="000211C6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2740">
        <w:rPr>
          <w:rFonts w:ascii="Times New Roman" w:hAnsi="Times New Roman"/>
          <w:sz w:val="28"/>
          <w:szCs w:val="28"/>
        </w:rPr>
        <w:t>ру</w:t>
      </w:r>
      <w:r w:rsidRPr="000A2740">
        <w:rPr>
          <w:rFonts w:ascii="Times New Roman" w:hAnsi="Times New Roman"/>
          <w:sz w:val="28"/>
          <w:szCs w:val="28"/>
        </w:rPr>
        <w:t>б</w:t>
      </w:r>
      <w:r w:rsidRPr="000A274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ей.</w:t>
      </w:r>
      <w:r w:rsidRPr="000A2740">
        <w:rPr>
          <w:rFonts w:ascii="Times New Roman" w:hAnsi="Times New Roman"/>
          <w:sz w:val="28"/>
          <w:szCs w:val="28"/>
        </w:rPr>
        <w:t xml:space="preserve"> </w:t>
      </w:r>
    </w:p>
    <w:p w:rsidR="005E0E17" w:rsidRDefault="005E0E17" w:rsidP="00F614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E86">
        <w:rPr>
          <w:rFonts w:ascii="Times New Roman" w:hAnsi="Times New Roman"/>
          <w:sz w:val="28"/>
          <w:szCs w:val="28"/>
        </w:rPr>
        <w:t>В целях устранения выявленных нарушений бюджетного</w:t>
      </w:r>
      <w:r>
        <w:rPr>
          <w:rFonts w:ascii="Times New Roman" w:hAnsi="Times New Roman"/>
          <w:sz w:val="28"/>
          <w:szCs w:val="28"/>
        </w:rPr>
        <w:t xml:space="preserve"> и иного</w:t>
      </w:r>
      <w:r w:rsidRPr="00F22E86">
        <w:rPr>
          <w:rFonts w:ascii="Times New Roman" w:hAnsi="Times New Roman"/>
          <w:sz w:val="28"/>
          <w:szCs w:val="28"/>
        </w:rPr>
        <w:t xml:space="preserve"> закон</w:t>
      </w:r>
      <w:r w:rsidRPr="00F22E86">
        <w:rPr>
          <w:rFonts w:ascii="Times New Roman" w:hAnsi="Times New Roman"/>
          <w:sz w:val="28"/>
          <w:szCs w:val="28"/>
        </w:rPr>
        <w:t>о</w:t>
      </w:r>
      <w:r w:rsidRPr="00F22E86">
        <w:rPr>
          <w:rFonts w:ascii="Times New Roman" w:hAnsi="Times New Roman"/>
          <w:sz w:val="28"/>
          <w:szCs w:val="28"/>
        </w:rPr>
        <w:t xml:space="preserve">дательства в объекты проверок </w:t>
      </w:r>
      <w:r w:rsidRPr="000A2740">
        <w:rPr>
          <w:rFonts w:ascii="Times New Roman" w:hAnsi="Times New Roman"/>
          <w:sz w:val="28"/>
          <w:szCs w:val="28"/>
        </w:rPr>
        <w:t xml:space="preserve">направлено </w:t>
      </w:r>
      <w:r>
        <w:rPr>
          <w:rFonts w:ascii="Times New Roman" w:hAnsi="Times New Roman"/>
          <w:sz w:val="28"/>
          <w:szCs w:val="28"/>
        </w:rPr>
        <w:t>29</w:t>
      </w:r>
      <w:r w:rsidRPr="000A2740">
        <w:rPr>
          <w:rFonts w:ascii="Times New Roman" w:hAnsi="Times New Roman"/>
          <w:sz w:val="28"/>
          <w:szCs w:val="28"/>
        </w:rPr>
        <w:t xml:space="preserve"> представлени</w:t>
      </w:r>
      <w:r>
        <w:rPr>
          <w:rFonts w:ascii="Times New Roman" w:hAnsi="Times New Roman"/>
          <w:sz w:val="28"/>
          <w:szCs w:val="28"/>
        </w:rPr>
        <w:t>й</w:t>
      </w:r>
      <w:r w:rsidRPr="000A2740">
        <w:rPr>
          <w:rFonts w:ascii="Times New Roman" w:hAnsi="Times New Roman"/>
          <w:sz w:val="28"/>
          <w:szCs w:val="28"/>
        </w:rPr>
        <w:t xml:space="preserve"> </w:t>
      </w:r>
      <w:r w:rsidRPr="00F22E86">
        <w:rPr>
          <w:rFonts w:ascii="Times New Roman" w:hAnsi="Times New Roman"/>
          <w:sz w:val="28"/>
          <w:szCs w:val="28"/>
        </w:rPr>
        <w:t>Контрольно-счетной палаты муниципального образования Щербиновский</w:t>
      </w:r>
      <w:r w:rsidRPr="00D22B44">
        <w:rPr>
          <w:rFonts w:ascii="Times New Roman" w:hAnsi="Times New Roman"/>
          <w:sz w:val="28"/>
          <w:szCs w:val="28"/>
        </w:rPr>
        <w:t xml:space="preserve"> район.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E0E17" w:rsidRDefault="005E0E17" w:rsidP="00F614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По результатам рассмотрения материалов проверок Контрольно-счётной палаты </w:t>
      </w:r>
      <w:r w:rsidRPr="00D74FB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D22B44">
        <w:rPr>
          <w:rFonts w:ascii="Times New Roman" w:hAnsi="Times New Roman"/>
          <w:sz w:val="28"/>
          <w:szCs w:val="28"/>
        </w:rPr>
        <w:t>применены дисц</w:t>
      </w:r>
      <w:r w:rsidRPr="00D22B44">
        <w:rPr>
          <w:rFonts w:ascii="Times New Roman" w:hAnsi="Times New Roman"/>
          <w:sz w:val="28"/>
          <w:szCs w:val="28"/>
        </w:rPr>
        <w:t>и</w:t>
      </w:r>
      <w:r w:rsidRPr="00D22B44">
        <w:rPr>
          <w:rFonts w:ascii="Times New Roman" w:hAnsi="Times New Roman"/>
          <w:sz w:val="28"/>
          <w:szCs w:val="28"/>
        </w:rPr>
        <w:t xml:space="preserve">плинарные взыскания к </w:t>
      </w:r>
      <w:r>
        <w:rPr>
          <w:rFonts w:ascii="Times New Roman" w:hAnsi="Times New Roman"/>
          <w:sz w:val="28"/>
          <w:szCs w:val="28"/>
        </w:rPr>
        <w:t>21</w:t>
      </w:r>
      <w:r w:rsidRPr="00E10F33">
        <w:rPr>
          <w:rFonts w:ascii="Times New Roman" w:hAnsi="Times New Roman"/>
          <w:sz w:val="28"/>
          <w:szCs w:val="28"/>
        </w:rPr>
        <w:t xml:space="preserve"> р</w:t>
      </w:r>
      <w:r w:rsidRPr="00715738">
        <w:rPr>
          <w:rFonts w:ascii="Times New Roman" w:hAnsi="Times New Roman"/>
          <w:sz w:val="28"/>
          <w:szCs w:val="28"/>
        </w:rPr>
        <w:t>аботник</w:t>
      </w:r>
      <w:r>
        <w:rPr>
          <w:rFonts w:ascii="Times New Roman" w:hAnsi="Times New Roman"/>
          <w:sz w:val="28"/>
          <w:szCs w:val="28"/>
        </w:rPr>
        <w:t>у</w:t>
      </w:r>
      <w:r w:rsidRPr="00D22B44">
        <w:rPr>
          <w:rFonts w:ascii="Times New Roman" w:hAnsi="Times New Roman"/>
          <w:sz w:val="28"/>
          <w:szCs w:val="28"/>
        </w:rPr>
        <w:t>, допустившим своими действиями нар</w:t>
      </w:r>
      <w:r w:rsidRPr="00D22B44">
        <w:rPr>
          <w:rFonts w:ascii="Times New Roman" w:hAnsi="Times New Roman"/>
          <w:sz w:val="28"/>
          <w:szCs w:val="28"/>
        </w:rPr>
        <w:t>у</w:t>
      </w:r>
      <w:r w:rsidRPr="00D22B44">
        <w:rPr>
          <w:rFonts w:ascii="Times New Roman" w:hAnsi="Times New Roman"/>
          <w:sz w:val="28"/>
          <w:szCs w:val="28"/>
        </w:rPr>
        <w:t xml:space="preserve">шения. </w:t>
      </w:r>
    </w:p>
    <w:p w:rsidR="005E0E17" w:rsidRDefault="005E0E17" w:rsidP="00F6141A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B2E34">
        <w:rPr>
          <w:rFonts w:ascii="Times New Roman" w:hAnsi="Times New Roman"/>
          <w:bCs/>
          <w:sz w:val="28"/>
          <w:szCs w:val="28"/>
        </w:rPr>
        <w:t>На основании протоколов об административных правонарушениях, с</w:t>
      </w:r>
      <w:r w:rsidRPr="00BB2E34">
        <w:rPr>
          <w:rFonts w:ascii="Times New Roman" w:hAnsi="Times New Roman"/>
          <w:bCs/>
          <w:sz w:val="28"/>
          <w:szCs w:val="28"/>
        </w:rPr>
        <w:t>о</w:t>
      </w:r>
      <w:r w:rsidRPr="00BB2E34">
        <w:rPr>
          <w:rFonts w:ascii="Times New Roman" w:hAnsi="Times New Roman"/>
          <w:bCs/>
          <w:sz w:val="28"/>
          <w:szCs w:val="28"/>
        </w:rPr>
        <w:t>ставленных КСП по результатам мероприятий внешнего муниципального ф</w:t>
      </w:r>
      <w:r w:rsidRPr="00BB2E34">
        <w:rPr>
          <w:rFonts w:ascii="Times New Roman" w:hAnsi="Times New Roman"/>
          <w:bCs/>
          <w:sz w:val="28"/>
          <w:szCs w:val="28"/>
        </w:rPr>
        <w:t>и</w:t>
      </w:r>
      <w:r w:rsidRPr="00BB2E34">
        <w:rPr>
          <w:rFonts w:ascii="Times New Roman" w:hAnsi="Times New Roman"/>
          <w:bCs/>
          <w:sz w:val="28"/>
          <w:szCs w:val="28"/>
        </w:rPr>
        <w:t>нансового контроля в 202</w:t>
      </w:r>
      <w:r>
        <w:rPr>
          <w:rFonts w:ascii="Times New Roman" w:hAnsi="Times New Roman"/>
          <w:bCs/>
          <w:sz w:val="28"/>
          <w:szCs w:val="28"/>
        </w:rPr>
        <w:t>3</w:t>
      </w:r>
      <w:r w:rsidRPr="00BB2E34">
        <w:rPr>
          <w:rFonts w:ascii="Times New Roman" w:hAnsi="Times New Roman"/>
          <w:bCs/>
          <w:sz w:val="28"/>
          <w:szCs w:val="28"/>
        </w:rPr>
        <w:t xml:space="preserve"> году, возбуждено </w:t>
      </w:r>
      <w:r>
        <w:rPr>
          <w:rFonts w:ascii="Times New Roman" w:hAnsi="Times New Roman"/>
          <w:bCs/>
          <w:sz w:val="28"/>
          <w:szCs w:val="28"/>
        </w:rPr>
        <w:t>9</w:t>
      </w:r>
      <w:r w:rsidRPr="00BB2E34">
        <w:rPr>
          <w:rFonts w:ascii="Times New Roman" w:hAnsi="Times New Roman"/>
          <w:bCs/>
          <w:sz w:val="28"/>
          <w:szCs w:val="28"/>
        </w:rPr>
        <w:t xml:space="preserve"> дел об административных пр</w:t>
      </w:r>
      <w:r w:rsidRPr="00BB2E34">
        <w:rPr>
          <w:rFonts w:ascii="Times New Roman" w:hAnsi="Times New Roman"/>
          <w:bCs/>
          <w:sz w:val="28"/>
          <w:szCs w:val="28"/>
        </w:rPr>
        <w:t>а</w:t>
      </w:r>
      <w:r w:rsidRPr="00BB2E34">
        <w:rPr>
          <w:rFonts w:ascii="Times New Roman" w:hAnsi="Times New Roman"/>
          <w:bCs/>
          <w:sz w:val="28"/>
          <w:szCs w:val="28"/>
        </w:rPr>
        <w:t xml:space="preserve">вонарушениях. </w:t>
      </w:r>
    </w:p>
    <w:p w:rsidR="005E0E17" w:rsidRPr="00F6141A" w:rsidRDefault="005E0E17" w:rsidP="00F6141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6141A">
        <w:rPr>
          <w:rFonts w:ascii="Times New Roman" w:hAnsi="Times New Roman"/>
          <w:sz w:val="28"/>
          <w:szCs w:val="28"/>
        </w:rPr>
        <w:t>о результатам контрольных и экспертно-аналитических мероприятий объектами проверок принят 21 муниципальный правовой акт.</w:t>
      </w:r>
    </w:p>
    <w:p w:rsidR="005E0E17" w:rsidRPr="00D22B44" w:rsidRDefault="005E0E17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 xml:space="preserve">Результаты контрольных мероприятий доводились до сведения </w:t>
      </w:r>
      <w:r>
        <w:rPr>
          <w:rFonts w:ascii="Times New Roman" w:hAnsi="Times New Roman"/>
          <w:sz w:val="28"/>
          <w:szCs w:val="28"/>
        </w:rPr>
        <w:t>исполн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ющего полномочия </w:t>
      </w:r>
      <w:r w:rsidRPr="00D22B44">
        <w:rPr>
          <w:rFonts w:ascii="Times New Roman" w:hAnsi="Times New Roman"/>
          <w:sz w:val="28"/>
          <w:szCs w:val="28"/>
        </w:rPr>
        <w:t>главы и Совета муниципального образования Щербино</w:t>
      </w:r>
      <w:r w:rsidRPr="00D22B44">
        <w:rPr>
          <w:rFonts w:ascii="Times New Roman" w:hAnsi="Times New Roman"/>
          <w:sz w:val="28"/>
          <w:szCs w:val="28"/>
        </w:rPr>
        <w:t>в</w:t>
      </w:r>
      <w:r w:rsidRPr="00D22B44">
        <w:rPr>
          <w:rFonts w:ascii="Times New Roman" w:hAnsi="Times New Roman"/>
          <w:sz w:val="28"/>
          <w:szCs w:val="28"/>
        </w:rPr>
        <w:t xml:space="preserve">ский район и </w:t>
      </w:r>
      <w:r>
        <w:rPr>
          <w:rFonts w:ascii="Times New Roman" w:hAnsi="Times New Roman"/>
          <w:sz w:val="28"/>
          <w:szCs w:val="28"/>
        </w:rPr>
        <w:t>С</w:t>
      </w:r>
      <w:r w:rsidRPr="00D22B44">
        <w:rPr>
          <w:rFonts w:ascii="Times New Roman" w:hAnsi="Times New Roman"/>
          <w:sz w:val="28"/>
          <w:szCs w:val="28"/>
        </w:rPr>
        <w:t>оветов и глав сельских поселений</w:t>
      </w:r>
      <w:r>
        <w:rPr>
          <w:rFonts w:ascii="Times New Roman" w:hAnsi="Times New Roman"/>
          <w:sz w:val="28"/>
          <w:szCs w:val="28"/>
        </w:rPr>
        <w:t xml:space="preserve"> Щербиновского района</w:t>
      </w:r>
      <w:r w:rsidRPr="00D22B44">
        <w:rPr>
          <w:rFonts w:ascii="Times New Roman" w:hAnsi="Times New Roman"/>
          <w:sz w:val="28"/>
          <w:szCs w:val="28"/>
        </w:rPr>
        <w:t xml:space="preserve"> в виде информационных писем с приложением отчетов о контрольных мероприятиях</w:t>
      </w:r>
      <w:r>
        <w:rPr>
          <w:rFonts w:ascii="Times New Roman" w:hAnsi="Times New Roman"/>
          <w:sz w:val="28"/>
          <w:szCs w:val="28"/>
        </w:rPr>
        <w:t>, а так же экспертных заключений</w:t>
      </w:r>
      <w:r w:rsidRPr="00D22B44">
        <w:rPr>
          <w:rFonts w:ascii="Times New Roman" w:hAnsi="Times New Roman"/>
          <w:sz w:val="28"/>
          <w:szCs w:val="28"/>
        </w:rPr>
        <w:t xml:space="preserve">. </w:t>
      </w:r>
    </w:p>
    <w:p w:rsidR="005E0E17" w:rsidRPr="00D22B44" w:rsidRDefault="005E0E17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Исходя из вышеизложенного, Совет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>биновский район решил:</w:t>
      </w:r>
    </w:p>
    <w:p w:rsidR="005E0E17" w:rsidRPr="00D22B44" w:rsidRDefault="005E0E17" w:rsidP="00F614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B44">
        <w:rPr>
          <w:rFonts w:ascii="Times New Roman" w:hAnsi="Times New Roman" w:cs="Times New Roman"/>
          <w:sz w:val="28"/>
          <w:szCs w:val="28"/>
        </w:rPr>
        <w:t>Отчет Контрольно-счетной палаты муниципального образования Ще</w:t>
      </w:r>
      <w:r w:rsidRPr="00D22B44">
        <w:rPr>
          <w:rFonts w:ascii="Times New Roman" w:hAnsi="Times New Roman" w:cs="Times New Roman"/>
          <w:sz w:val="28"/>
          <w:szCs w:val="28"/>
        </w:rPr>
        <w:t>р</w:t>
      </w:r>
      <w:r w:rsidRPr="00D22B44">
        <w:rPr>
          <w:rFonts w:ascii="Times New Roman" w:hAnsi="Times New Roman" w:cs="Times New Roman"/>
          <w:sz w:val="28"/>
          <w:szCs w:val="28"/>
        </w:rPr>
        <w:t xml:space="preserve">биновский район о работе </w:t>
      </w:r>
      <w:r>
        <w:rPr>
          <w:rFonts w:ascii="Times New Roman" w:hAnsi="Times New Roman" w:cs="Times New Roman"/>
          <w:sz w:val="28"/>
          <w:szCs w:val="28"/>
        </w:rPr>
        <w:t xml:space="preserve">за 2023 год </w:t>
      </w:r>
      <w:r w:rsidRPr="00D22B44">
        <w:rPr>
          <w:rFonts w:ascii="Times New Roman" w:hAnsi="Times New Roman" w:cs="Times New Roman"/>
          <w:sz w:val="28"/>
          <w:szCs w:val="28"/>
        </w:rPr>
        <w:t>принять к сведению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Pr="00D22B4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5E0E17" w:rsidRDefault="005E0E17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B4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район, в целях повышения укрепления финансово-хозяйственной дисциплины и нал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живании должного бюджетного (бухгалтерского) учета в муниципальных учреждениях </w:t>
      </w:r>
      <w:r w:rsidRPr="00D22B44">
        <w:rPr>
          <w:rFonts w:ascii="Times New Roman" w:hAnsi="Times New Roman"/>
          <w:sz w:val="28"/>
          <w:szCs w:val="28"/>
        </w:rPr>
        <w:t>муниципального образования Щербиновский райо</w:t>
      </w:r>
      <w:r>
        <w:rPr>
          <w:rFonts w:ascii="Times New Roman" w:hAnsi="Times New Roman"/>
          <w:sz w:val="28"/>
          <w:szCs w:val="28"/>
        </w:rPr>
        <w:t>н, принять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ры к повышению правовой грамотности:</w:t>
      </w:r>
    </w:p>
    <w:p w:rsidR="005E0E17" w:rsidRDefault="005E0E17" w:rsidP="00283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22B44">
        <w:rPr>
          <w:rFonts w:ascii="Times New Roman" w:hAnsi="Times New Roman" w:cs="Times New Roman"/>
          <w:sz w:val="28"/>
          <w:szCs w:val="28"/>
        </w:rPr>
        <w:t>учреждений и отрасл</w:t>
      </w:r>
      <w:r w:rsidRPr="00D22B44">
        <w:rPr>
          <w:rFonts w:ascii="Times New Roman" w:hAnsi="Times New Roman" w:cs="Times New Roman"/>
          <w:sz w:val="28"/>
          <w:szCs w:val="28"/>
        </w:rPr>
        <w:t>е</w:t>
      </w:r>
      <w:r w:rsidRPr="00D22B44">
        <w:rPr>
          <w:rFonts w:ascii="Times New Roman" w:hAnsi="Times New Roman" w:cs="Times New Roman"/>
          <w:sz w:val="28"/>
          <w:szCs w:val="28"/>
        </w:rPr>
        <w:t>вых (функциональных) органов администрации муниципального образования Щербиновский район с правами юридического лица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0E17" w:rsidRDefault="005E0E17" w:rsidP="00283A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</w:t>
      </w:r>
      <w:r w:rsidRPr="00D22B4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22B44"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 муниципальных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приятий,</w:t>
      </w:r>
      <w:r w:rsidRPr="00D22B44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администрации муниципал</w:t>
      </w:r>
      <w:r w:rsidRPr="00D22B44">
        <w:rPr>
          <w:rFonts w:ascii="Times New Roman" w:hAnsi="Times New Roman" w:cs="Times New Roman"/>
          <w:sz w:val="28"/>
          <w:szCs w:val="28"/>
        </w:rPr>
        <w:t>ь</w:t>
      </w:r>
      <w:r w:rsidRPr="00D22B44">
        <w:rPr>
          <w:rFonts w:ascii="Times New Roman" w:hAnsi="Times New Roman" w:cs="Times New Roman"/>
          <w:sz w:val="28"/>
          <w:szCs w:val="28"/>
        </w:rPr>
        <w:t>ного образования Щербиновский район с правами юридического лица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0E17" w:rsidRPr="00D22B44" w:rsidRDefault="005E0E17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3. Контрольно-счетной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D22B44">
        <w:rPr>
          <w:rFonts w:ascii="Times New Roman" w:hAnsi="Times New Roman" w:cs="Times New Roman"/>
          <w:sz w:val="28"/>
          <w:szCs w:val="28"/>
        </w:rPr>
        <w:t>:</w:t>
      </w:r>
    </w:p>
    <w:p w:rsidR="005E0E17" w:rsidRPr="00D22B44" w:rsidRDefault="005E0E17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>1) продолжить работу по совершенствованию контрольных и экспертно-аналитических мероприятий;</w:t>
      </w:r>
    </w:p>
    <w:p w:rsidR="005E0E17" w:rsidRPr="00D22B44" w:rsidRDefault="005E0E17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B44">
        <w:rPr>
          <w:rFonts w:ascii="Times New Roman" w:hAnsi="Times New Roman" w:cs="Times New Roman"/>
          <w:sz w:val="28"/>
          <w:szCs w:val="28"/>
        </w:rPr>
        <w:t xml:space="preserve">2) усилить </w:t>
      </w:r>
      <w:proofErr w:type="gramStart"/>
      <w:r w:rsidRPr="00D22B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22B44">
        <w:rPr>
          <w:rFonts w:ascii="Times New Roman" w:hAnsi="Times New Roman" w:cs="Times New Roman"/>
          <w:sz w:val="28"/>
          <w:szCs w:val="28"/>
        </w:rPr>
        <w:t xml:space="preserve"> устранением выявленных проверками нарушений требований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D22B44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0E17" w:rsidRDefault="005E0E17" w:rsidP="00C119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D74F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район (Терещенко)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разместить 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Совета </w:t>
      </w:r>
      <w:r w:rsidRPr="00D74FB7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D74FB7">
        <w:rPr>
          <w:rFonts w:ascii="Times New Roman" w:hAnsi="Times New Roman" w:cs="Times New Roman"/>
          <w:sz w:val="28"/>
          <w:szCs w:val="28"/>
        </w:rPr>
        <w:t>а</w:t>
      </w:r>
      <w:r w:rsidRPr="00D74FB7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Щербиновский район.</w:t>
      </w:r>
    </w:p>
    <w:p w:rsidR="005E0E17" w:rsidRDefault="005E0E17" w:rsidP="00FA3F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бюджету и экономическому развитию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Мудрак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E0E17" w:rsidRPr="00D74FB7" w:rsidRDefault="005E0E17" w:rsidP="00C119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74FB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Решение вступает в силу со дня его подписания</w:t>
      </w:r>
      <w:r w:rsidRPr="00D74FB7">
        <w:rPr>
          <w:rFonts w:ascii="Times New Roman" w:hAnsi="Times New Roman"/>
          <w:sz w:val="28"/>
          <w:szCs w:val="28"/>
        </w:rPr>
        <w:t>.</w:t>
      </w:r>
    </w:p>
    <w:p w:rsidR="005E0E17" w:rsidRDefault="005E0E17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27688" w:rsidRDefault="00D27688" w:rsidP="00C1194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E0E17" w:rsidRDefault="005E0E17" w:rsidP="00CE50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688" w:rsidRPr="008039C9" w:rsidRDefault="00D27688" w:rsidP="00D276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Председатель Совета</w:t>
      </w:r>
    </w:p>
    <w:p w:rsidR="00D27688" w:rsidRPr="008039C9" w:rsidRDefault="00D27688" w:rsidP="00D276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27688" w:rsidRDefault="00D27688" w:rsidP="00D27688">
      <w:pPr>
        <w:tabs>
          <w:tab w:val="right" w:pos="96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039C9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  <w:t>М.Н. Кряжов</w:t>
      </w:r>
    </w:p>
    <w:p w:rsidR="00DA4871" w:rsidRPr="001B2778" w:rsidRDefault="00DA4871" w:rsidP="00CE50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E17" w:rsidRDefault="005E0E17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</w:p>
    <w:p w:rsidR="001A7E98" w:rsidRDefault="001A7E98" w:rsidP="00CE500A">
      <w:pPr>
        <w:spacing w:after="0" w:line="240" w:lineRule="auto"/>
      </w:pPr>
      <w:bookmarkStart w:id="0" w:name="_GoBack"/>
      <w:bookmarkEnd w:id="0"/>
    </w:p>
    <w:p w:rsidR="001A7E98" w:rsidRPr="001B2778" w:rsidRDefault="001A7E98" w:rsidP="00CE500A">
      <w:pPr>
        <w:spacing w:after="0" w:line="240" w:lineRule="auto"/>
      </w:pPr>
    </w:p>
    <w:sectPr w:rsidR="001A7E98" w:rsidRPr="001B2778" w:rsidSect="00DF13E7">
      <w:headerReference w:type="even" r:id="rId9"/>
      <w:headerReference w:type="default" r:id="rId10"/>
      <w:pgSz w:w="11906" w:h="16838"/>
      <w:pgMar w:top="1134" w:right="567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2E7" w:rsidRDefault="007272E7" w:rsidP="00277619">
      <w:pPr>
        <w:spacing w:after="0" w:line="240" w:lineRule="auto"/>
      </w:pPr>
      <w:r>
        <w:separator/>
      </w:r>
    </w:p>
  </w:endnote>
  <w:endnote w:type="continuationSeparator" w:id="0">
    <w:p w:rsidR="007272E7" w:rsidRDefault="007272E7" w:rsidP="0027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2E7" w:rsidRDefault="007272E7" w:rsidP="00277619">
      <w:pPr>
        <w:spacing w:after="0" w:line="240" w:lineRule="auto"/>
      </w:pPr>
      <w:r>
        <w:separator/>
      </w:r>
    </w:p>
  </w:footnote>
  <w:footnote w:type="continuationSeparator" w:id="0">
    <w:p w:rsidR="007272E7" w:rsidRDefault="007272E7" w:rsidP="00277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17" w:rsidRDefault="005E0E17" w:rsidP="004A71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0E17" w:rsidRDefault="005E0E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17" w:rsidRDefault="005E0E17" w:rsidP="0071573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778"/>
    <w:rsid w:val="00005283"/>
    <w:rsid w:val="000211C6"/>
    <w:rsid w:val="000458CD"/>
    <w:rsid w:val="00055CDA"/>
    <w:rsid w:val="00074E25"/>
    <w:rsid w:val="00075A2A"/>
    <w:rsid w:val="0008214A"/>
    <w:rsid w:val="00091971"/>
    <w:rsid w:val="000A0196"/>
    <w:rsid w:val="000A2740"/>
    <w:rsid w:val="000B1E82"/>
    <w:rsid w:val="000B6627"/>
    <w:rsid w:val="000B6818"/>
    <w:rsid w:val="0010073A"/>
    <w:rsid w:val="001107EE"/>
    <w:rsid w:val="00126828"/>
    <w:rsid w:val="00131548"/>
    <w:rsid w:val="00140D8F"/>
    <w:rsid w:val="00141C65"/>
    <w:rsid w:val="00143085"/>
    <w:rsid w:val="001607F9"/>
    <w:rsid w:val="00195F33"/>
    <w:rsid w:val="001A3F1E"/>
    <w:rsid w:val="001A7E98"/>
    <w:rsid w:val="001B2778"/>
    <w:rsid w:val="001B3A6B"/>
    <w:rsid w:val="001C13F9"/>
    <w:rsid w:val="001C7F6D"/>
    <w:rsid w:val="001D447B"/>
    <w:rsid w:val="001E2F03"/>
    <w:rsid w:val="001F12E6"/>
    <w:rsid w:val="002060AD"/>
    <w:rsid w:val="002140E3"/>
    <w:rsid w:val="0025654A"/>
    <w:rsid w:val="00271F3D"/>
    <w:rsid w:val="00273AE5"/>
    <w:rsid w:val="00277619"/>
    <w:rsid w:val="00283AE6"/>
    <w:rsid w:val="002842CC"/>
    <w:rsid w:val="002845A0"/>
    <w:rsid w:val="00292783"/>
    <w:rsid w:val="002A1A1E"/>
    <w:rsid w:val="002B1E33"/>
    <w:rsid w:val="002C0F41"/>
    <w:rsid w:val="002D4E1C"/>
    <w:rsid w:val="00301325"/>
    <w:rsid w:val="003355E3"/>
    <w:rsid w:val="00357876"/>
    <w:rsid w:val="00362375"/>
    <w:rsid w:val="0037069F"/>
    <w:rsid w:val="003942CC"/>
    <w:rsid w:val="003A0644"/>
    <w:rsid w:val="003C5A7E"/>
    <w:rsid w:val="003C79A1"/>
    <w:rsid w:val="003D74BE"/>
    <w:rsid w:val="003E4E1F"/>
    <w:rsid w:val="003E64DA"/>
    <w:rsid w:val="003E6C2B"/>
    <w:rsid w:val="00403032"/>
    <w:rsid w:val="0040358D"/>
    <w:rsid w:val="0042102C"/>
    <w:rsid w:val="00431740"/>
    <w:rsid w:val="004451DE"/>
    <w:rsid w:val="0045212A"/>
    <w:rsid w:val="004848F4"/>
    <w:rsid w:val="004A0A15"/>
    <w:rsid w:val="004A5DA6"/>
    <w:rsid w:val="004A713A"/>
    <w:rsid w:val="004B2A70"/>
    <w:rsid w:val="004B686A"/>
    <w:rsid w:val="00505054"/>
    <w:rsid w:val="00516253"/>
    <w:rsid w:val="0052752F"/>
    <w:rsid w:val="0053053C"/>
    <w:rsid w:val="00534AE4"/>
    <w:rsid w:val="005531BB"/>
    <w:rsid w:val="00561290"/>
    <w:rsid w:val="00562E13"/>
    <w:rsid w:val="00565E14"/>
    <w:rsid w:val="00571420"/>
    <w:rsid w:val="00574BD9"/>
    <w:rsid w:val="00575A79"/>
    <w:rsid w:val="00590FE2"/>
    <w:rsid w:val="005912E9"/>
    <w:rsid w:val="005A7237"/>
    <w:rsid w:val="005B0A01"/>
    <w:rsid w:val="005C0ABB"/>
    <w:rsid w:val="005D3EB9"/>
    <w:rsid w:val="005E0E17"/>
    <w:rsid w:val="005E490B"/>
    <w:rsid w:val="005F4EDE"/>
    <w:rsid w:val="0060209D"/>
    <w:rsid w:val="00602A01"/>
    <w:rsid w:val="00612758"/>
    <w:rsid w:val="006225F8"/>
    <w:rsid w:val="00623AF4"/>
    <w:rsid w:val="00644B1D"/>
    <w:rsid w:val="00681CE0"/>
    <w:rsid w:val="006B332B"/>
    <w:rsid w:val="006C4CD3"/>
    <w:rsid w:val="006C545E"/>
    <w:rsid w:val="006D5F8C"/>
    <w:rsid w:val="006F29FA"/>
    <w:rsid w:val="006F45C5"/>
    <w:rsid w:val="00703C52"/>
    <w:rsid w:val="007050C7"/>
    <w:rsid w:val="00712F1B"/>
    <w:rsid w:val="00715738"/>
    <w:rsid w:val="0072696F"/>
    <w:rsid w:val="007272E7"/>
    <w:rsid w:val="00735697"/>
    <w:rsid w:val="0073601C"/>
    <w:rsid w:val="0075252D"/>
    <w:rsid w:val="007965F1"/>
    <w:rsid w:val="007A145B"/>
    <w:rsid w:val="007A5D61"/>
    <w:rsid w:val="007C7042"/>
    <w:rsid w:val="007F3500"/>
    <w:rsid w:val="008039C9"/>
    <w:rsid w:val="008054C3"/>
    <w:rsid w:val="0080677C"/>
    <w:rsid w:val="008239D1"/>
    <w:rsid w:val="00827DFC"/>
    <w:rsid w:val="008600DA"/>
    <w:rsid w:val="00883BF7"/>
    <w:rsid w:val="00887DE6"/>
    <w:rsid w:val="0089304A"/>
    <w:rsid w:val="008B6D7B"/>
    <w:rsid w:val="008D448D"/>
    <w:rsid w:val="008E1BFC"/>
    <w:rsid w:val="008E5C0F"/>
    <w:rsid w:val="008E7F13"/>
    <w:rsid w:val="008F5019"/>
    <w:rsid w:val="00900573"/>
    <w:rsid w:val="00903D4B"/>
    <w:rsid w:val="00913AD5"/>
    <w:rsid w:val="0091647B"/>
    <w:rsid w:val="00924310"/>
    <w:rsid w:val="00937F6D"/>
    <w:rsid w:val="009533F6"/>
    <w:rsid w:val="00953810"/>
    <w:rsid w:val="00963119"/>
    <w:rsid w:val="009640F1"/>
    <w:rsid w:val="00967872"/>
    <w:rsid w:val="00985CF1"/>
    <w:rsid w:val="00987FB9"/>
    <w:rsid w:val="00990193"/>
    <w:rsid w:val="009D5AE6"/>
    <w:rsid w:val="009D7DFA"/>
    <w:rsid w:val="009F0F79"/>
    <w:rsid w:val="009F1054"/>
    <w:rsid w:val="00A00296"/>
    <w:rsid w:val="00A038DD"/>
    <w:rsid w:val="00A066C8"/>
    <w:rsid w:val="00A15E01"/>
    <w:rsid w:val="00A22602"/>
    <w:rsid w:val="00A32176"/>
    <w:rsid w:val="00A337FD"/>
    <w:rsid w:val="00A36730"/>
    <w:rsid w:val="00A61A64"/>
    <w:rsid w:val="00A745C1"/>
    <w:rsid w:val="00A86C2E"/>
    <w:rsid w:val="00A86DA4"/>
    <w:rsid w:val="00AA01CC"/>
    <w:rsid w:val="00AA05F7"/>
    <w:rsid w:val="00AA7B6A"/>
    <w:rsid w:val="00AC2DE4"/>
    <w:rsid w:val="00AC4051"/>
    <w:rsid w:val="00AC7D7E"/>
    <w:rsid w:val="00AE410D"/>
    <w:rsid w:val="00AF3770"/>
    <w:rsid w:val="00B215C7"/>
    <w:rsid w:val="00B558B5"/>
    <w:rsid w:val="00B742A5"/>
    <w:rsid w:val="00B81C18"/>
    <w:rsid w:val="00B83CCC"/>
    <w:rsid w:val="00BB2E34"/>
    <w:rsid w:val="00BB70EB"/>
    <w:rsid w:val="00BD32A7"/>
    <w:rsid w:val="00BE7630"/>
    <w:rsid w:val="00BF75F4"/>
    <w:rsid w:val="00C11949"/>
    <w:rsid w:val="00C37A4E"/>
    <w:rsid w:val="00CA5970"/>
    <w:rsid w:val="00CB56D2"/>
    <w:rsid w:val="00CC5280"/>
    <w:rsid w:val="00CC7782"/>
    <w:rsid w:val="00CE500A"/>
    <w:rsid w:val="00CE55B3"/>
    <w:rsid w:val="00D10447"/>
    <w:rsid w:val="00D11865"/>
    <w:rsid w:val="00D11DAE"/>
    <w:rsid w:val="00D22B44"/>
    <w:rsid w:val="00D27688"/>
    <w:rsid w:val="00D27A7A"/>
    <w:rsid w:val="00D4011D"/>
    <w:rsid w:val="00D40B89"/>
    <w:rsid w:val="00D660E4"/>
    <w:rsid w:val="00D71A4B"/>
    <w:rsid w:val="00D74FB7"/>
    <w:rsid w:val="00D76F48"/>
    <w:rsid w:val="00D81495"/>
    <w:rsid w:val="00D839DF"/>
    <w:rsid w:val="00D863E9"/>
    <w:rsid w:val="00DA4871"/>
    <w:rsid w:val="00DB0CF9"/>
    <w:rsid w:val="00DC4CE7"/>
    <w:rsid w:val="00DC7C64"/>
    <w:rsid w:val="00DF13E7"/>
    <w:rsid w:val="00DF2088"/>
    <w:rsid w:val="00E10F33"/>
    <w:rsid w:val="00E438A9"/>
    <w:rsid w:val="00E476DB"/>
    <w:rsid w:val="00E7627E"/>
    <w:rsid w:val="00E77373"/>
    <w:rsid w:val="00E83A2C"/>
    <w:rsid w:val="00EA14B6"/>
    <w:rsid w:val="00EA612C"/>
    <w:rsid w:val="00EB6A11"/>
    <w:rsid w:val="00EB6F98"/>
    <w:rsid w:val="00EB7170"/>
    <w:rsid w:val="00ED222D"/>
    <w:rsid w:val="00EE60DA"/>
    <w:rsid w:val="00F135A7"/>
    <w:rsid w:val="00F22E86"/>
    <w:rsid w:val="00F24760"/>
    <w:rsid w:val="00F53508"/>
    <w:rsid w:val="00F6141A"/>
    <w:rsid w:val="00F61876"/>
    <w:rsid w:val="00F82A65"/>
    <w:rsid w:val="00F87513"/>
    <w:rsid w:val="00F87C76"/>
    <w:rsid w:val="00FA3FCE"/>
    <w:rsid w:val="00FB41F5"/>
    <w:rsid w:val="00FD325E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1A7E9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B2778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hAnsi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A7E9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2778"/>
    <w:rPr>
      <w:rFonts w:ascii="Times New Roman" w:hAnsi="Times New Roman" w:cs="Times New Roman"/>
      <w:sz w:val="20"/>
      <w:lang w:eastAsia="ar-SA" w:bidi="ar-SA"/>
    </w:rPr>
  </w:style>
  <w:style w:type="paragraph" w:styleId="a3">
    <w:name w:val="header"/>
    <w:basedOn w:val="a"/>
    <w:link w:val="a4"/>
    <w:uiPriority w:val="99"/>
    <w:rsid w:val="001B277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B2778"/>
    <w:rPr>
      <w:rFonts w:ascii="Times New Roman" w:hAnsi="Times New Roman" w:cs="Times New Roman"/>
      <w:sz w:val="20"/>
    </w:rPr>
  </w:style>
  <w:style w:type="character" w:styleId="a5">
    <w:name w:val="page number"/>
    <w:uiPriority w:val="99"/>
    <w:rsid w:val="001B2778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B27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1B2778"/>
    <w:rPr>
      <w:rFonts w:ascii="Tahoma" w:hAnsi="Tahoma" w:cs="Times New Roman"/>
      <w:sz w:val="16"/>
    </w:rPr>
  </w:style>
  <w:style w:type="table" w:styleId="a8">
    <w:name w:val="Table Grid"/>
    <w:basedOn w:val="a1"/>
    <w:uiPriority w:val="99"/>
    <w:rsid w:val="006127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uiPriority w:val="99"/>
    <w:rsid w:val="00EA14B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E2F0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uiPriority w:val="99"/>
    <w:rsid w:val="007157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565E14"/>
    <w:rPr>
      <w:rFonts w:cs="Times New Roman"/>
    </w:rPr>
  </w:style>
  <w:style w:type="character" w:customStyle="1" w:styleId="10">
    <w:name w:val="Заголовок 1 Знак"/>
    <w:link w:val="1"/>
    <w:rsid w:val="001A7E9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semiHidden/>
    <w:rsid w:val="001A7E98"/>
    <w:rPr>
      <w:rFonts w:ascii="Calibri" w:eastAsia="Times New Roman" w:hAnsi="Calibri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отчете</vt:lpstr>
    </vt:vector>
  </TitlesOfParts>
  <Company>Microsoft</Company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отчете</dc:title>
  <dc:subject/>
  <dc:creator>Сергей</dc:creator>
  <cp:keywords/>
  <dc:description/>
  <cp:lastModifiedBy>Гусева Юлия Андреевна</cp:lastModifiedBy>
  <cp:revision>12</cp:revision>
  <cp:lastPrinted>2024-03-28T13:59:00Z</cp:lastPrinted>
  <dcterms:created xsi:type="dcterms:W3CDTF">2021-05-19T13:24:00Z</dcterms:created>
  <dcterms:modified xsi:type="dcterms:W3CDTF">2024-04-04T13:29:00Z</dcterms:modified>
</cp:coreProperties>
</file>